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contextualSpacing w:val="0"/>
        <w:rPr/>
      </w:pPr>
      <w:r w:rsidDel="00000000" w:rsidR="00000000" w:rsidRPr="00000000">
        <w:rPr>
          <w:rtl w:val="0"/>
        </w:rPr>
        <w:t xml:space="preserve">Social Media Strategy</w:t>
      </w:r>
    </w:p>
    <w:p w:rsidR="00000000" w:rsidDel="00000000" w:rsidP="00000000" w:rsidRDefault="00000000" w:rsidRPr="00000000">
      <w:pPr>
        <w:pStyle w:val="Subtitle"/>
        <w:contextualSpacing w:val="0"/>
        <w:rPr/>
      </w:pPr>
      <w:r w:rsidDel="00000000" w:rsidR="00000000" w:rsidRPr="00000000">
        <w:rPr>
          <w:rtl w:val="0"/>
        </w:rPr>
        <w:t xml:space="preserve">Strategy Description / Date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drawing>
          <wp:inline distB="114300" distT="114300" distL="114300" distR="114300">
            <wp:extent cx="2171700" cy="418546"/>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2171700" cy="418546"/>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i w:val="1"/>
          <w:color w:val="808080"/>
        </w:rPr>
      </w:pPr>
      <w:r w:rsidDel="00000000" w:rsidR="00000000" w:rsidRPr="00000000">
        <w:rPr>
          <w:i w:val="1"/>
          <w:color w:val="808080"/>
          <w:rtl w:val="0"/>
        </w:rPr>
        <w:t xml:space="preserve">A Strategy From CoSchedule</w:t>
      </w:r>
    </w:p>
    <w:p w:rsidR="00000000" w:rsidDel="00000000" w:rsidP="00000000" w:rsidRDefault="00000000" w:rsidRPr="00000000">
      <w:pP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pStyle w:val="Heading1"/>
        <w:contextualSpacing w:val="0"/>
        <w:rPr/>
      </w:pPr>
      <w:r w:rsidDel="00000000" w:rsidR="00000000" w:rsidRPr="00000000">
        <w:rPr>
          <w:rtl w:val="0"/>
        </w:rPr>
        <w:t xml:space="preserve">1. Choose Your Social Networks</w:t>
      </w:r>
    </w:p>
    <w:p w:rsidR="00000000" w:rsidDel="00000000" w:rsidP="00000000" w:rsidRDefault="00000000" w:rsidRPr="00000000">
      <w:pPr>
        <w:contextualSpacing w:val="0"/>
        <w:rPr>
          <w:i w:val="1"/>
          <w:color w:val="808080"/>
        </w:rPr>
      </w:pPr>
      <w:r w:rsidDel="00000000" w:rsidR="00000000" w:rsidRPr="00000000">
        <w:rPr>
          <w:i w:val="1"/>
          <w:color w:val="808080"/>
          <w:rtl w:val="0"/>
        </w:rPr>
        <w:t xml:space="preserve">Discover where your audience actively participates on social media to uncover your biggest area of opportunity.</w:t>
      </w:r>
    </w:p>
    <w:p w:rsidR="00000000" w:rsidDel="00000000" w:rsidP="00000000" w:rsidRDefault="00000000" w:rsidRPr="00000000">
      <w:pPr>
        <w:pStyle w:val="Heading2"/>
        <w:contextualSpacing w:val="0"/>
        <w:rPr/>
      </w:pPr>
      <w:r w:rsidDel="00000000" w:rsidR="00000000" w:rsidRPr="00000000">
        <w:rPr>
          <w:rtl w:val="0"/>
        </w:rPr>
        <w:t xml:space="preserve">What Networks Get The Most Traffic?</w:t>
      </w:r>
    </w:p>
    <w:p w:rsidR="00000000" w:rsidDel="00000000" w:rsidP="00000000" w:rsidRDefault="00000000" w:rsidRPr="00000000">
      <w:pPr>
        <w:contextualSpacing w:val="0"/>
        <w:rPr>
          <w:i w:val="1"/>
          <w:color w:val="808080"/>
        </w:rPr>
      </w:pPr>
      <w:r w:rsidDel="00000000" w:rsidR="00000000" w:rsidRPr="00000000">
        <w:rPr>
          <w:i w:val="1"/>
          <w:color w:val="808080"/>
          <w:rtl w:val="0"/>
        </w:rPr>
        <w:t xml:space="preserve">Use this </w:t>
      </w:r>
      <w:hyperlink r:id="rId6">
        <w:r w:rsidDel="00000000" w:rsidR="00000000" w:rsidRPr="00000000">
          <w:rPr>
            <w:color w:val="0000ff"/>
            <w:u w:val="single"/>
            <w:rtl w:val="0"/>
          </w:rPr>
          <w:t xml:space="preserve">Google Analytics Custom Report</w:t>
        </w:r>
      </w:hyperlink>
      <w:r w:rsidDel="00000000" w:rsidR="00000000" w:rsidRPr="00000000">
        <w:rPr>
          <w:i w:val="1"/>
          <w:color w:val="808080"/>
          <w:rtl w:val="0"/>
        </w:rPr>
        <w:t xml:space="preserve"> to find your highest-trafficked social networks.</w:t>
      </w:r>
    </w:p>
    <w:tbl>
      <w:tblPr>
        <w:tblStyle w:val="Table1"/>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28"/>
        <w:gridCol w:w="4428"/>
        <w:tblGridChange w:id="0">
          <w:tblGrid>
            <w:gridCol w:w="4428"/>
            <w:gridCol w:w="4428"/>
          </w:tblGrid>
        </w:tblGridChange>
      </w:tblGrid>
      <w:tr>
        <w:tc>
          <w:tcPr/>
          <w:p w:rsidR="00000000" w:rsidDel="00000000" w:rsidP="00000000" w:rsidRDefault="00000000" w:rsidRPr="00000000">
            <w:pPr>
              <w:contextualSpacing w:val="0"/>
              <w:rPr>
                <w:b w:val="1"/>
              </w:rPr>
            </w:pPr>
            <w:r w:rsidDel="00000000" w:rsidR="00000000" w:rsidRPr="00000000">
              <w:rPr>
                <w:b w:val="1"/>
                <w:rtl w:val="0"/>
              </w:rPr>
              <w:t xml:space="preserve">Network</w:t>
            </w:r>
          </w:p>
        </w:tc>
        <w:tc>
          <w:tcPr/>
          <w:p w:rsidR="00000000" w:rsidDel="00000000" w:rsidP="00000000" w:rsidRDefault="00000000" w:rsidRPr="00000000">
            <w:pPr>
              <w:contextualSpacing w:val="0"/>
              <w:rPr>
                <w:b w:val="1"/>
              </w:rPr>
            </w:pPr>
            <w:r w:rsidDel="00000000" w:rsidR="00000000" w:rsidRPr="00000000">
              <w:rPr>
                <w:b w:val="1"/>
                <w:rtl w:val="0"/>
              </w:rPr>
              <w:t xml:space="preserve">Traffic Metric</w:t>
            </w:r>
          </w:p>
        </w:tc>
      </w:tr>
      <w:tr>
        <w:tc>
          <w:tcPr/>
          <w:p w:rsidR="00000000" w:rsidDel="00000000" w:rsidP="00000000" w:rsidRDefault="00000000" w:rsidRPr="00000000">
            <w:pPr>
              <w:contextualSpacing w:val="0"/>
              <w:rPr/>
            </w:pPr>
            <w:r w:rsidDel="00000000" w:rsidR="00000000" w:rsidRPr="00000000">
              <w:rPr>
                <w:rtl w:val="0"/>
              </w:rPr>
              <w:t xml:space="preserve">Facebook</w:t>
            </w:r>
          </w:p>
        </w:tc>
        <w:tc>
          <w:tcPr/>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rPr/>
            </w:pPr>
            <w:r w:rsidDel="00000000" w:rsidR="00000000" w:rsidRPr="00000000">
              <w:rPr>
                <w:rtl w:val="0"/>
              </w:rPr>
              <w:t xml:space="preserve">Twitter</w:t>
            </w:r>
          </w:p>
        </w:tc>
        <w:tc>
          <w:tcPr/>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rPr/>
            </w:pPr>
            <w:r w:rsidDel="00000000" w:rsidR="00000000" w:rsidRPr="00000000">
              <w:rPr>
                <w:rtl w:val="0"/>
              </w:rPr>
              <w:t xml:space="preserve">LinkedIn</w:t>
            </w:r>
          </w:p>
        </w:tc>
        <w:tc>
          <w:tcPr/>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rPr/>
            </w:pPr>
            <w:r w:rsidDel="00000000" w:rsidR="00000000" w:rsidRPr="00000000">
              <w:rPr>
                <w:rtl w:val="0"/>
              </w:rPr>
              <w:t xml:space="preserve">Pinterest</w:t>
            </w:r>
          </w:p>
        </w:tc>
        <w:tc>
          <w:tcPr/>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rPr/>
            </w:pPr>
            <w:r w:rsidDel="00000000" w:rsidR="00000000" w:rsidRPr="00000000">
              <w:rPr>
                <w:rtl w:val="0"/>
              </w:rPr>
              <w:t xml:space="preserve">Google+</w:t>
            </w:r>
          </w:p>
        </w:tc>
        <w:tc>
          <w:tcPr/>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rPr/>
            </w:pPr>
            <w:r w:rsidDel="00000000" w:rsidR="00000000" w:rsidRPr="00000000">
              <w:rPr>
                <w:rtl w:val="0"/>
              </w:rPr>
              <w:t xml:space="preserve">Tumblr</w:t>
            </w:r>
          </w:p>
        </w:tc>
        <w:tc>
          <w:tcPr/>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rPr/>
            </w:pPr>
            <w:r w:rsidDel="00000000" w:rsidR="00000000" w:rsidRPr="00000000">
              <w:rPr>
                <w:rtl w:val="0"/>
              </w:rPr>
              <w:t xml:space="preserve">Instagram</w:t>
            </w:r>
          </w:p>
        </w:tc>
        <w:tc>
          <w:tcPr/>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rPr/>
            </w:pPr>
            <w:r w:rsidDel="00000000" w:rsidR="00000000" w:rsidRPr="00000000">
              <w:rPr>
                <w:rtl w:val="0"/>
              </w:rPr>
              <w:t xml:space="preserve">Snapchat</w:t>
            </w:r>
          </w:p>
        </w:tc>
        <w:tc>
          <w:tcPr/>
          <w:p w:rsidR="00000000" w:rsidDel="00000000" w:rsidP="00000000" w:rsidRDefault="00000000" w:rsidRPr="00000000">
            <w:pPr>
              <w:contextualSpacing w:val="0"/>
              <w:rPr/>
            </w:pPr>
            <w:r w:rsidDel="00000000" w:rsidR="00000000" w:rsidRPr="00000000">
              <w:rPr>
                <w:rtl w:val="0"/>
              </w:rPr>
            </w:r>
          </w:p>
        </w:tc>
      </w:tr>
    </w:tbl>
    <w:p w:rsidR="00000000" w:rsidDel="00000000" w:rsidP="00000000" w:rsidRDefault="00000000" w:rsidRPr="00000000">
      <w:pPr>
        <w:pStyle w:val="Heading2"/>
        <w:contextualSpacing w:val="0"/>
        <w:rPr/>
      </w:pPr>
      <w:r w:rsidDel="00000000" w:rsidR="00000000" w:rsidRPr="00000000">
        <w:rPr>
          <w:rtl w:val="0"/>
        </w:rPr>
        <w:t xml:space="preserve">What Networks Are Most Popular Among Your Competition’s Followers?</w:t>
      </w:r>
    </w:p>
    <w:p w:rsidR="00000000" w:rsidDel="00000000" w:rsidP="00000000" w:rsidRDefault="00000000" w:rsidRPr="00000000">
      <w:pPr>
        <w:contextualSpacing w:val="0"/>
        <w:rPr>
          <w:i w:val="1"/>
          <w:color w:val="808080"/>
        </w:rPr>
      </w:pPr>
      <w:r w:rsidDel="00000000" w:rsidR="00000000" w:rsidRPr="00000000">
        <w:rPr>
          <w:i w:val="1"/>
          <w:color w:val="808080"/>
          <w:rtl w:val="0"/>
        </w:rPr>
        <w:t xml:space="preserve">Your competitors likely have a similar audience that you’d like to attract to your brand through social media.</w:t>
      </w:r>
    </w:p>
    <w:tbl>
      <w:tblPr>
        <w:tblStyle w:val="Table2"/>
        <w:tblW w:w="9575.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65"/>
        <w:gridCol w:w="1662"/>
        <w:gridCol w:w="1662"/>
        <w:gridCol w:w="1662"/>
        <w:gridCol w:w="1662"/>
        <w:gridCol w:w="1662"/>
        <w:tblGridChange w:id="0">
          <w:tblGrid>
            <w:gridCol w:w="1265"/>
            <w:gridCol w:w="1662"/>
            <w:gridCol w:w="1662"/>
            <w:gridCol w:w="1662"/>
            <w:gridCol w:w="1662"/>
            <w:gridCol w:w="1662"/>
          </w:tblGrid>
        </w:tblGridChange>
      </w:tblGrid>
      <w:tr>
        <w:tc>
          <w:tcPr/>
          <w:p w:rsidR="00000000" w:rsidDel="00000000" w:rsidP="00000000" w:rsidRDefault="00000000" w:rsidRPr="00000000">
            <w:pPr>
              <w:contextualSpacing w:val="0"/>
              <w:rPr>
                <w:b w:val="1"/>
              </w:rPr>
            </w:pPr>
            <w:r w:rsidDel="00000000" w:rsidR="00000000" w:rsidRPr="00000000">
              <w:rPr>
                <w:b w:val="1"/>
                <w:rtl w:val="0"/>
              </w:rPr>
              <w:t xml:space="preserve">Network</w:t>
            </w:r>
          </w:p>
        </w:tc>
        <w:tc>
          <w:tcPr/>
          <w:p w:rsidR="00000000" w:rsidDel="00000000" w:rsidP="00000000" w:rsidRDefault="00000000" w:rsidRPr="00000000">
            <w:pPr>
              <w:contextualSpacing w:val="0"/>
              <w:rPr>
                <w:b w:val="1"/>
              </w:rPr>
            </w:pPr>
            <w:r w:rsidDel="00000000" w:rsidR="00000000" w:rsidRPr="00000000">
              <w:rPr>
                <w:b w:val="1"/>
                <w:rtl w:val="0"/>
              </w:rPr>
              <w:t xml:space="preserve">{Competitor}</w:t>
            </w:r>
          </w:p>
        </w:tc>
        <w:tc>
          <w:tcPr/>
          <w:p w:rsidR="00000000" w:rsidDel="00000000" w:rsidP="00000000" w:rsidRDefault="00000000" w:rsidRPr="00000000">
            <w:pPr>
              <w:contextualSpacing w:val="0"/>
              <w:rPr>
                <w:b w:val="1"/>
              </w:rPr>
            </w:pPr>
            <w:r w:rsidDel="00000000" w:rsidR="00000000" w:rsidRPr="00000000">
              <w:rPr>
                <w:b w:val="1"/>
                <w:rtl w:val="0"/>
              </w:rPr>
              <w:t xml:space="preserve">{Competitor}</w:t>
            </w:r>
          </w:p>
        </w:tc>
        <w:tc>
          <w:tcPr/>
          <w:p w:rsidR="00000000" w:rsidDel="00000000" w:rsidP="00000000" w:rsidRDefault="00000000" w:rsidRPr="00000000">
            <w:pPr>
              <w:contextualSpacing w:val="0"/>
              <w:rPr>
                <w:b w:val="1"/>
              </w:rPr>
            </w:pPr>
            <w:r w:rsidDel="00000000" w:rsidR="00000000" w:rsidRPr="00000000">
              <w:rPr>
                <w:b w:val="1"/>
                <w:rtl w:val="0"/>
              </w:rPr>
              <w:t xml:space="preserve">{Competitor}</w:t>
            </w:r>
          </w:p>
        </w:tc>
        <w:tc>
          <w:tcPr/>
          <w:p w:rsidR="00000000" w:rsidDel="00000000" w:rsidP="00000000" w:rsidRDefault="00000000" w:rsidRPr="00000000">
            <w:pPr>
              <w:contextualSpacing w:val="0"/>
              <w:rPr>
                <w:b w:val="1"/>
              </w:rPr>
            </w:pPr>
            <w:r w:rsidDel="00000000" w:rsidR="00000000" w:rsidRPr="00000000">
              <w:rPr>
                <w:b w:val="1"/>
                <w:rtl w:val="0"/>
              </w:rPr>
              <w:t xml:space="preserve">{Competitor}</w:t>
            </w:r>
          </w:p>
        </w:tc>
        <w:tc>
          <w:tcPr/>
          <w:p w:rsidR="00000000" w:rsidDel="00000000" w:rsidP="00000000" w:rsidRDefault="00000000" w:rsidRPr="00000000">
            <w:pPr>
              <w:contextualSpacing w:val="0"/>
              <w:rPr>
                <w:b w:val="1"/>
              </w:rPr>
            </w:pPr>
            <w:r w:rsidDel="00000000" w:rsidR="00000000" w:rsidRPr="00000000">
              <w:rPr>
                <w:b w:val="1"/>
                <w:rtl w:val="0"/>
              </w:rPr>
              <w:t xml:space="preserve">{Competitor}</w:t>
            </w:r>
          </w:p>
        </w:tc>
      </w:tr>
      <w:tr>
        <w:tc>
          <w:tcPr/>
          <w:p w:rsidR="00000000" w:rsidDel="00000000" w:rsidP="00000000" w:rsidRDefault="00000000" w:rsidRPr="00000000">
            <w:pPr>
              <w:contextualSpacing w:val="0"/>
              <w:rPr/>
            </w:pPr>
            <w:r w:rsidDel="00000000" w:rsidR="00000000" w:rsidRPr="00000000">
              <w:rPr>
                <w:rtl w:val="0"/>
              </w:rPr>
              <w:t xml:space="preserve">Facebook</w:t>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rPr/>
            </w:pPr>
            <w:r w:rsidDel="00000000" w:rsidR="00000000" w:rsidRPr="00000000">
              <w:rPr>
                <w:rtl w:val="0"/>
              </w:rPr>
              <w:t xml:space="preserve">Twitter</w:t>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rPr/>
            </w:pPr>
            <w:r w:rsidDel="00000000" w:rsidR="00000000" w:rsidRPr="00000000">
              <w:rPr>
                <w:rtl w:val="0"/>
              </w:rPr>
              <w:t xml:space="preserve">LinkedIn</w:t>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rPr/>
            </w:pPr>
            <w:r w:rsidDel="00000000" w:rsidR="00000000" w:rsidRPr="00000000">
              <w:rPr>
                <w:rtl w:val="0"/>
              </w:rPr>
              <w:t xml:space="preserve">Pinterest</w:t>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rPr/>
            </w:pPr>
            <w:r w:rsidDel="00000000" w:rsidR="00000000" w:rsidRPr="00000000">
              <w:rPr>
                <w:rtl w:val="0"/>
              </w:rPr>
              <w:t xml:space="preserve">Google+</w:t>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rPr/>
            </w:pPr>
            <w:r w:rsidDel="00000000" w:rsidR="00000000" w:rsidRPr="00000000">
              <w:rPr>
                <w:rtl w:val="0"/>
              </w:rPr>
              <w:t xml:space="preserve">Tumblr</w:t>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rPr/>
            </w:pPr>
            <w:r w:rsidDel="00000000" w:rsidR="00000000" w:rsidRPr="00000000">
              <w:rPr>
                <w:rtl w:val="0"/>
              </w:rPr>
              <w:t xml:space="preserve">Instagram</w:t>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rPr/>
            </w:pPr>
            <w:r w:rsidDel="00000000" w:rsidR="00000000" w:rsidRPr="00000000">
              <w:rPr>
                <w:rtl w:val="0"/>
              </w:rPr>
              <w:t xml:space="preserve">Snapchat</w:t>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bookmarkStart w:colFirst="0" w:colLast="0" w:name="_gjdgxs" w:id="0"/>
            <w:bookmarkEnd w:id="0"/>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r>
    </w:tbl>
    <w:p w:rsidR="00000000" w:rsidDel="00000000" w:rsidP="00000000" w:rsidRDefault="00000000" w:rsidRPr="00000000">
      <w:pPr>
        <w:pStyle w:val="Heading2"/>
        <w:contextualSpacing w:val="0"/>
        <w:rPr/>
      </w:pPr>
      <w:r w:rsidDel="00000000" w:rsidR="00000000" w:rsidRPr="00000000">
        <w:rPr>
          <w:rtl w:val="0"/>
        </w:rPr>
        <w:t xml:space="preserve">List Your Social Networks</w:t>
      </w:r>
    </w:p>
    <w:p w:rsidR="00000000" w:rsidDel="00000000" w:rsidP="00000000" w:rsidRDefault="00000000" w:rsidRPr="00000000">
      <w:pPr>
        <w:contextualSpacing w:val="0"/>
        <w:rPr>
          <w:i w:val="1"/>
          <w:color w:val="808080"/>
        </w:rPr>
      </w:pPr>
      <w:r w:rsidDel="00000000" w:rsidR="00000000" w:rsidRPr="00000000">
        <w:rPr>
          <w:i w:val="1"/>
          <w:color w:val="808080"/>
          <w:rtl w:val="0"/>
        </w:rPr>
        <w:t xml:space="preserve">Create a master list of your active social media accounts.</w:t>
      </w:r>
    </w:p>
    <w:p w:rsidR="00000000" w:rsidDel="00000000" w:rsidP="00000000" w:rsidRDefault="00000000" w:rsidRPr="00000000">
      <w:pPr>
        <w:spacing w:after="0" w:before="0" w:lineRule="auto"/>
        <w:contextualSpacing w:val="0"/>
        <w:rPr/>
      </w:pPr>
      <w:r w:rsidDel="00000000" w:rsidR="00000000" w:rsidRPr="00000000">
        <w:rPr>
          <w:rtl w:val="0"/>
        </w:rPr>
        <w:t xml:space="preserve">Social Network:</w:t>
      </w:r>
    </w:p>
    <w:p w:rsidR="00000000" w:rsidDel="00000000" w:rsidP="00000000" w:rsidRDefault="00000000" w:rsidRPr="00000000">
      <w:pPr>
        <w:spacing w:after="0" w:before="0" w:lineRule="auto"/>
        <w:contextualSpacing w:val="0"/>
        <w:rPr/>
      </w:pPr>
      <w:r w:rsidDel="00000000" w:rsidR="00000000" w:rsidRPr="00000000">
        <w:rPr>
          <w:rtl w:val="0"/>
        </w:rPr>
        <w:t xml:space="preserve">Company Username:</w:t>
      </w:r>
    </w:p>
    <w:p w:rsidR="00000000" w:rsidDel="00000000" w:rsidP="00000000" w:rsidRDefault="00000000" w:rsidRPr="00000000">
      <w:pPr>
        <w:spacing w:after="0" w:before="0" w:lineRule="auto"/>
        <w:contextualSpacing w:val="0"/>
        <w:rPr/>
      </w:pPr>
      <w:r w:rsidDel="00000000" w:rsidR="00000000" w:rsidRPr="00000000">
        <w:rPr>
          <w:rtl w:val="0"/>
        </w:rPr>
      </w:r>
    </w:p>
    <w:p w:rsidR="00000000" w:rsidDel="00000000" w:rsidP="00000000" w:rsidRDefault="00000000" w:rsidRPr="00000000">
      <w:pPr>
        <w:spacing w:after="0" w:before="0" w:lineRule="auto"/>
        <w:contextualSpacing w:val="0"/>
        <w:rPr/>
      </w:pPr>
      <w:r w:rsidDel="00000000" w:rsidR="00000000" w:rsidRPr="00000000">
        <w:rPr>
          <w:rtl w:val="0"/>
        </w:rPr>
        <w:t xml:space="preserve">Social Network:</w:t>
      </w:r>
    </w:p>
    <w:p w:rsidR="00000000" w:rsidDel="00000000" w:rsidP="00000000" w:rsidRDefault="00000000" w:rsidRPr="00000000">
      <w:pPr>
        <w:spacing w:after="0" w:before="0" w:lineRule="auto"/>
        <w:contextualSpacing w:val="0"/>
        <w:rPr/>
      </w:pPr>
      <w:r w:rsidDel="00000000" w:rsidR="00000000" w:rsidRPr="00000000">
        <w:rPr>
          <w:rtl w:val="0"/>
        </w:rPr>
        <w:t xml:space="preserve">Company Username:</w:t>
      </w:r>
    </w:p>
    <w:p w:rsidR="00000000" w:rsidDel="00000000" w:rsidP="00000000" w:rsidRDefault="00000000" w:rsidRPr="00000000">
      <w:pPr>
        <w:spacing w:after="0" w:before="0" w:lineRule="auto"/>
        <w:contextualSpacing w:val="0"/>
        <w:rPr/>
      </w:pPr>
      <w:r w:rsidDel="00000000" w:rsidR="00000000" w:rsidRPr="00000000">
        <w:rPr>
          <w:rtl w:val="0"/>
        </w:rPr>
      </w:r>
    </w:p>
    <w:p w:rsidR="00000000" w:rsidDel="00000000" w:rsidP="00000000" w:rsidRDefault="00000000" w:rsidRPr="00000000">
      <w:pPr>
        <w:spacing w:after="0" w:before="0" w:lineRule="auto"/>
        <w:contextualSpacing w:val="0"/>
        <w:rPr/>
      </w:pPr>
      <w:r w:rsidDel="00000000" w:rsidR="00000000" w:rsidRPr="00000000">
        <w:rPr>
          <w:rtl w:val="0"/>
        </w:rPr>
        <w:t xml:space="preserve">Social Network:</w:t>
      </w:r>
    </w:p>
    <w:p w:rsidR="00000000" w:rsidDel="00000000" w:rsidP="00000000" w:rsidRDefault="00000000" w:rsidRPr="00000000">
      <w:pPr>
        <w:spacing w:after="0" w:before="0" w:lineRule="auto"/>
        <w:contextualSpacing w:val="0"/>
        <w:rPr/>
      </w:pPr>
      <w:r w:rsidDel="00000000" w:rsidR="00000000" w:rsidRPr="00000000">
        <w:rPr>
          <w:rtl w:val="0"/>
        </w:rPr>
        <w:t xml:space="preserve">Company Username:</w:t>
      </w:r>
    </w:p>
    <w:p w:rsidR="00000000" w:rsidDel="00000000" w:rsidP="00000000" w:rsidRDefault="00000000" w:rsidRPr="00000000">
      <w:pPr>
        <w:spacing w:after="0" w:before="0" w:lineRule="auto"/>
        <w:contextualSpacing w:val="0"/>
        <w:rPr/>
      </w:pPr>
      <w:r w:rsidDel="00000000" w:rsidR="00000000" w:rsidRPr="00000000">
        <w:rPr>
          <w:rtl w:val="0"/>
        </w:rPr>
      </w:r>
    </w:p>
    <w:p w:rsidR="00000000" w:rsidDel="00000000" w:rsidP="00000000" w:rsidRDefault="00000000" w:rsidRPr="00000000">
      <w:pPr>
        <w:spacing w:after="0" w:before="0" w:lineRule="auto"/>
        <w:contextualSpacing w:val="0"/>
        <w:rPr/>
      </w:pPr>
      <w:r w:rsidDel="00000000" w:rsidR="00000000" w:rsidRPr="00000000">
        <w:rPr>
          <w:rtl w:val="0"/>
        </w:rPr>
        <w:t xml:space="preserve">Social Network:</w:t>
      </w:r>
    </w:p>
    <w:p w:rsidR="00000000" w:rsidDel="00000000" w:rsidP="00000000" w:rsidRDefault="00000000" w:rsidRPr="00000000">
      <w:pPr>
        <w:spacing w:after="0" w:before="0" w:lineRule="auto"/>
        <w:contextualSpacing w:val="0"/>
        <w:rPr/>
      </w:pPr>
      <w:r w:rsidDel="00000000" w:rsidR="00000000" w:rsidRPr="00000000">
        <w:rPr>
          <w:rtl w:val="0"/>
        </w:rPr>
        <w:t xml:space="preserve">Company Username:</w:t>
      </w:r>
    </w:p>
    <w:p w:rsidR="00000000" w:rsidDel="00000000" w:rsidP="00000000" w:rsidRDefault="00000000" w:rsidRPr="00000000">
      <w:pPr>
        <w:spacing w:after="0" w:before="0" w:lineRule="auto"/>
        <w:contextualSpacing w:val="0"/>
        <w:rPr/>
      </w:pPr>
      <w:r w:rsidDel="00000000" w:rsidR="00000000" w:rsidRPr="00000000">
        <w:rPr>
          <w:rtl w:val="0"/>
        </w:rPr>
      </w:r>
    </w:p>
    <w:p w:rsidR="00000000" w:rsidDel="00000000" w:rsidP="00000000" w:rsidRDefault="00000000" w:rsidRPr="00000000">
      <w:pPr>
        <w:spacing w:after="0" w:before="0" w:lineRule="auto"/>
        <w:contextualSpacing w:val="0"/>
        <w:rPr/>
      </w:pPr>
      <w:r w:rsidDel="00000000" w:rsidR="00000000" w:rsidRPr="00000000">
        <w:rPr>
          <w:rtl w:val="0"/>
        </w:rPr>
        <w:t xml:space="preserve">Social Network:</w:t>
      </w:r>
    </w:p>
    <w:p w:rsidR="00000000" w:rsidDel="00000000" w:rsidP="00000000" w:rsidRDefault="00000000" w:rsidRPr="00000000">
      <w:pPr>
        <w:spacing w:after="0" w:before="0" w:lineRule="auto"/>
        <w:contextualSpacing w:val="0"/>
        <w:rPr/>
      </w:pPr>
      <w:r w:rsidDel="00000000" w:rsidR="00000000" w:rsidRPr="00000000">
        <w:rPr>
          <w:rtl w:val="0"/>
        </w:rPr>
        <w:t xml:space="preserve">Company Username:</w:t>
      </w:r>
      <w:r w:rsidDel="00000000" w:rsidR="00000000" w:rsidRPr="00000000">
        <w:br w:type="page"/>
      </w:r>
      <w:r w:rsidDel="00000000" w:rsidR="00000000" w:rsidRPr="00000000">
        <w:rPr>
          <w:rtl w:val="0"/>
        </w:rPr>
      </w:r>
    </w:p>
    <w:p w:rsidR="00000000" w:rsidDel="00000000" w:rsidP="00000000" w:rsidRDefault="00000000" w:rsidRPr="00000000">
      <w:pPr>
        <w:pStyle w:val="Heading1"/>
        <w:contextualSpacing w:val="0"/>
        <w:rPr/>
      </w:pPr>
      <w:r w:rsidDel="00000000" w:rsidR="00000000" w:rsidRPr="00000000">
        <w:rPr>
          <w:rtl w:val="0"/>
        </w:rPr>
        <w:t xml:space="preserve">2. Plan The Content You’ll Share</w:t>
      </w:r>
    </w:p>
    <w:p w:rsidR="00000000" w:rsidDel="00000000" w:rsidP="00000000" w:rsidRDefault="00000000" w:rsidRPr="00000000">
      <w:pPr>
        <w:contextualSpacing w:val="0"/>
        <w:rPr>
          <w:i w:val="1"/>
          <w:color w:val="808080"/>
        </w:rPr>
      </w:pPr>
      <w:r w:rsidDel="00000000" w:rsidR="00000000" w:rsidRPr="00000000">
        <w:rPr>
          <w:i w:val="1"/>
          <w:color w:val="808080"/>
          <w:rtl w:val="0"/>
        </w:rPr>
        <w:t xml:space="preserve">Participating on social media involves creating and sharing content your followers will love. Let’s plan how and what you’ll create, and how you’ll participate in the conversation.</w:t>
      </w:r>
    </w:p>
    <w:p w:rsidR="00000000" w:rsidDel="00000000" w:rsidP="00000000" w:rsidRDefault="00000000" w:rsidRPr="00000000">
      <w:pPr>
        <w:pStyle w:val="Heading2"/>
        <w:contextualSpacing w:val="0"/>
        <w:rPr/>
      </w:pPr>
      <w:r w:rsidDel="00000000" w:rsidR="00000000" w:rsidRPr="00000000">
        <w:rPr>
          <w:rtl w:val="0"/>
        </w:rPr>
        <w:t xml:space="preserve">What Are Your Topics Of Expertise?</w:t>
      </w:r>
    </w:p>
    <w:p w:rsidR="00000000" w:rsidDel="00000000" w:rsidP="00000000" w:rsidRDefault="00000000" w:rsidRPr="00000000">
      <w:pPr>
        <w:contextualSpacing w:val="0"/>
        <w:rPr>
          <w:i w:val="1"/>
          <w:color w:val="808080"/>
        </w:rPr>
      </w:pPr>
      <w:r w:rsidDel="00000000" w:rsidR="00000000" w:rsidRPr="00000000">
        <w:rPr>
          <w:i w:val="1"/>
          <w:color w:val="808080"/>
          <w:rtl w:val="0"/>
        </w:rPr>
        <w:t xml:space="preserve">List your topics and subtopics of the content you’ll share on your social networks (for both curated content and your own).</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Topic</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Subtopic</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Topic</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Subtopic</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Topic</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Subtopic</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Topic</w:t>
      </w:r>
    </w:p>
    <w:p w:rsidR="00000000" w:rsidDel="00000000" w:rsidP="00000000" w:rsidRDefault="00000000" w:rsidRPr="0000000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44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Subtopic</w:t>
      </w:r>
    </w:p>
    <w:p w:rsidR="00000000" w:rsidDel="00000000" w:rsidP="00000000" w:rsidRDefault="00000000" w:rsidRPr="00000000">
      <w:pPr>
        <w:pStyle w:val="Heading2"/>
        <w:contextualSpacing w:val="0"/>
        <w:rPr/>
      </w:pPr>
      <w:r w:rsidDel="00000000" w:rsidR="00000000" w:rsidRPr="00000000">
        <w:rPr>
          <w:rtl w:val="0"/>
        </w:rPr>
        <w:t xml:space="preserve">What Can You Create?</w:t>
      </w:r>
    </w:p>
    <w:p w:rsidR="00000000" w:rsidDel="00000000" w:rsidP="00000000" w:rsidRDefault="00000000" w:rsidRPr="00000000">
      <w:pPr>
        <w:contextualSpacing w:val="0"/>
        <w:rPr>
          <w:i w:val="1"/>
          <w:color w:val="808080"/>
        </w:rPr>
      </w:pPr>
      <w:r w:rsidDel="00000000" w:rsidR="00000000" w:rsidRPr="00000000">
        <w:rPr>
          <w:i w:val="1"/>
          <w:color w:val="808080"/>
          <w:rtl w:val="0"/>
        </w:rPr>
        <w:t xml:space="preserve">Let’s take a look at the resources available to you to create your content. This is a high-level overview of how you’ll create sharable content.</w:t>
      </w:r>
    </w:p>
    <w:p w:rsidR="00000000" w:rsidDel="00000000" w:rsidP="00000000" w:rsidRDefault="00000000" w:rsidRPr="00000000">
      <w:pPr>
        <w:pStyle w:val="Heading3"/>
        <w:contextualSpacing w:val="0"/>
        <w:rPr/>
      </w:pPr>
      <w:r w:rsidDel="00000000" w:rsidR="00000000" w:rsidRPr="00000000">
        <w:rPr>
          <w:rtl w:val="0"/>
        </w:rPr>
        <w:t xml:space="preserve">Graphic Design</w:t>
      </w:r>
    </w:p>
    <w:p w:rsidR="00000000" w:rsidDel="00000000" w:rsidP="00000000" w:rsidRDefault="00000000" w:rsidRPr="00000000">
      <w:pPr>
        <w:contextualSpacing w:val="0"/>
        <w:rPr/>
      </w:pPr>
      <w:r w:rsidDel="00000000" w:rsidR="00000000" w:rsidRPr="00000000">
        <w:rPr>
          <w:rtl w:val="0"/>
        </w:rPr>
        <w:t xml:space="preserve">Tools: {List}</w:t>
      </w:r>
    </w:p>
    <w:p w:rsidR="00000000" w:rsidDel="00000000" w:rsidP="00000000" w:rsidRDefault="00000000" w:rsidRPr="00000000">
      <w:pPr>
        <w:contextualSpacing w:val="0"/>
        <w:rPr/>
      </w:pPr>
      <w:r w:rsidDel="00000000" w:rsidR="00000000" w:rsidRPr="00000000">
        <w:rPr>
          <w:rtl w:val="0"/>
        </w:rPr>
        <w:t xml:space="preserve">Team members/talent: {Names}</w:t>
      </w:r>
    </w:p>
    <w:p w:rsidR="00000000" w:rsidDel="00000000" w:rsidP="00000000" w:rsidRDefault="00000000" w:rsidRPr="00000000">
      <w:pPr>
        <w:pStyle w:val="Heading3"/>
        <w:contextualSpacing w:val="0"/>
        <w:rPr/>
      </w:pPr>
      <w:r w:rsidDel="00000000" w:rsidR="00000000" w:rsidRPr="00000000">
        <w:rPr>
          <w:rtl w:val="0"/>
        </w:rPr>
        <w:t xml:space="preserve">Video</w:t>
      </w:r>
    </w:p>
    <w:p w:rsidR="00000000" w:rsidDel="00000000" w:rsidP="00000000" w:rsidRDefault="00000000" w:rsidRPr="00000000">
      <w:pPr>
        <w:contextualSpacing w:val="0"/>
        <w:rPr/>
      </w:pPr>
      <w:r w:rsidDel="00000000" w:rsidR="00000000" w:rsidRPr="00000000">
        <w:rPr>
          <w:rtl w:val="0"/>
        </w:rPr>
        <w:t xml:space="preserve">Tools: {List}</w:t>
      </w:r>
    </w:p>
    <w:p w:rsidR="00000000" w:rsidDel="00000000" w:rsidP="00000000" w:rsidRDefault="00000000" w:rsidRPr="00000000">
      <w:pPr>
        <w:contextualSpacing w:val="0"/>
        <w:rPr/>
      </w:pPr>
      <w:r w:rsidDel="00000000" w:rsidR="00000000" w:rsidRPr="00000000">
        <w:rPr>
          <w:rtl w:val="0"/>
        </w:rPr>
        <w:t xml:space="preserve">Team members/talent: {Names}</w:t>
      </w:r>
    </w:p>
    <w:p w:rsidR="00000000" w:rsidDel="00000000" w:rsidP="00000000" w:rsidRDefault="00000000" w:rsidRPr="00000000">
      <w:pPr>
        <w:pStyle w:val="Heading3"/>
        <w:contextualSpacing w:val="0"/>
        <w:rPr/>
      </w:pPr>
      <w:r w:rsidDel="00000000" w:rsidR="00000000" w:rsidRPr="00000000">
        <w:rPr>
          <w:rtl w:val="0"/>
        </w:rPr>
        <w:t xml:space="preserve">Writing</w:t>
      </w:r>
    </w:p>
    <w:p w:rsidR="00000000" w:rsidDel="00000000" w:rsidP="00000000" w:rsidRDefault="00000000" w:rsidRPr="00000000">
      <w:pPr>
        <w:contextualSpacing w:val="0"/>
        <w:rPr/>
      </w:pPr>
      <w:r w:rsidDel="00000000" w:rsidR="00000000" w:rsidRPr="00000000">
        <w:rPr>
          <w:rtl w:val="0"/>
        </w:rPr>
        <w:t xml:space="preserve">Tools: {List}</w:t>
      </w:r>
    </w:p>
    <w:p w:rsidR="00000000" w:rsidDel="00000000" w:rsidP="00000000" w:rsidRDefault="00000000" w:rsidRPr="00000000">
      <w:pPr>
        <w:contextualSpacing w:val="0"/>
        <w:rPr/>
      </w:pPr>
      <w:r w:rsidDel="00000000" w:rsidR="00000000" w:rsidRPr="00000000">
        <w:rPr>
          <w:rtl w:val="0"/>
        </w:rPr>
        <w:t xml:space="preserve">Team members/talent: {Names}</w:t>
      </w:r>
    </w:p>
    <w:p w:rsidR="00000000" w:rsidDel="00000000" w:rsidP="00000000" w:rsidRDefault="00000000" w:rsidRPr="00000000">
      <w:pPr>
        <w:pStyle w:val="Heading3"/>
        <w:contextualSpacing w:val="0"/>
        <w:rPr/>
      </w:pPr>
      <w:r w:rsidDel="00000000" w:rsidR="00000000" w:rsidRPr="00000000">
        <w:rPr>
          <w:rtl w:val="0"/>
        </w:rPr>
        <w:t xml:space="preserve">Curated Content</w:t>
      </w:r>
    </w:p>
    <w:p w:rsidR="00000000" w:rsidDel="00000000" w:rsidP="00000000" w:rsidRDefault="00000000" w:rsidRPr="00000000">
      <w:pPr>
        <w:contextualSpacing w:val="0"/>
        <w:rPr/>
      </w:pPr>
      <w:r w:rsidDel="00000000" w:rsidR="00000000" w:rsidRPr="00000000">
        <w:rPr>
          <w:rtl w:val="0"/>
        </w:rPr>
        <w:t xml:space="preserve">Tools: {List}</w:t>
      </w:r>
    </w:p>
    <w:p w:rsidR="00000000" w:rsidDel="00000000" w:rsidP="00000000" w:rsidRDefault="00000000" w:rsidRPr="00000000">
      <w:pPr>
        <w:contextualSpacing w:val="0"/>
        <w:rPr/>
      </w:pPr>
      <w:r w:rsidDel="00000000" w:rsidR="00000000" w:rsidRPr="00000000">
        <w:rPr>
          <w:rtl w:val="0"/>
        </w:rPr>
        <w:t xml:space="preserve">Team members/talent: {Names}</w:t>
      </w:r>
    </w:p>
    <w:p w:rsidR="00000000" w:rsidDel="00000000" w:rsidP="00000000" w:rsidRDefault="00000000" w:rsidRPr="00000000">
      <w:pPr>
        <w:pStyle w:val="Heading3"/>
        <w:contextualSpacing w:val="0"/>
        <w:rPr/>
      </w:pPr>
      <w:r w:rsidDel="00000000" w:rsidR="00000000" w:rsidRPr="00000000">
        <w:rPr>
          <w:rtl w:val="0"/>
        </w:rPr>
        <w:t xml:space="preserve">Campaigns</w:t>
      </w:r>
    </w:p>
    <w:p w:rsidR="00000000" w:rsidDel="00000000" w:rsidP="00000000" w:rsidRDefault="00000000" w:rsidRPr="00000000">
      <w:pPr>
        <w:contextualSpacing w:val="0"/>
        <w:rPr/>
      </w:pPr>
      <w:r w:rsidDel="00000000" w:rsidR="00000000" w:rsidRPr="00000000">
        <w:rPr>
          <w:rtl w:val="0"/>
        </w:rPr>
        <w:t xml:space="preserve">Tools: {List}</w:t>
      </w:r>
    </w:p>
    <w:p w:rsidR="00000000" w:rsidDel="00000000" w:rsidP="00000000" w:rsidRDefault="00000000" w:rsidRPr="00000000">
      <w:pPr>
        <w:contextualSpacing w:val="0"/>
        <w:rPr/>
      </w:pPr>
      <w:r w:rsidDel="00000000" w:rsidR="00000000" w:rsidRPr="00000000">
        <w:rPr>
          <w:rtl w:val="0"/>
        </w:rPr>
        <w:t xml:space="preserve">Team members/talent: {Names}</w:t>
      </w:r>
    </w:p>
    <w:p w:rsidR="00000000" w:rsidDel="00000000" w:rsidP="00000000" w:rsidRDefault="00000000" w:rsidRPr="00000000">
      <w:pPr>
        <w:pStyle w:val="Heading3"/>
        <w:contextualSpacing w:val="0"/>
        <w:rPr/>
      </w:pPr>
      <w:r w:rsidDel="00000000" w:rsidR="00000000" w:rsidRPr="00000000">
        <w:rPr>
          <w:rtl w:val="0"/>
        </w:rPr>
        <w:t xml:space="preserve">Tone</w:t>
      </w:r>
    </w:p>
    <w:p w:rsidR="00000000" w:rsidDel="00000000" w:rsidP="00000000" w:rsidRDefault="00000000" w:rsidRPr="00000000">
      <w:pPr>
        <w:contextualSpacing w:val="0"/>
        <w:rPr/>
      </w:pPr>
      <w:r w:rsidDel="00000000" w:rsidR="00000000" w:rsidRPr="00000000">
        <w:rPr>
          <w:rtl w:val="0"/>
        </w:rPr>
        <w:t xml:space="preserve">Three words that describe your approach to content creation: {List}</w:t>
      </w:r>
    </w:p>
    <w:p w:rsidR="00000000" w:rsidDel="00000000" w:rsidP="00000000" w:rsidRDefault="00000000" w:rsidRPr="00000000">
      <w:pPr>
        <w:pStyle w:val="Heading2"/>
        <w:contextualSpacing w:val="0"/>
        <w:rPr/>
      </w:pPr>
      <w:r w:rsidDel="00000000" w:rsidR="00000000" w:rsidRPr="00000000">
        <w:rPr>
          <w:rtl w:val="0"/>
        </w:rPr>
        <w:t xml:space="preserve">How Will You Participate In The Conversation?</w:t>
      </w:r>
    </w:p>
    <w:p w:rsidR="00000000" w:rsidDel="00000000" w:rsidP="00000000" w:rsidRDefault="00000000" w:rsidRPr="00000000">
      <w:pPr>
        <w:contextualSpacing w:val="0"/>
        <w:rPr>
          <w:i w:val="1"/>
          <w:color w:val="808080"/>
        </w:rPr>
      </w:pPr>
      <w:r w:rsidDel="00000000" w:rsidR="00000000" w:rsidRPr="00000000">
        <w:rPr>
          <w:i w:val="1"/>
          <w:color w:val="808080"/>
          <w:rtl w:val="0"/>
        </w:rPr>
        <w:t xml:space="preserve">Plan the times when you will monitor and listen. Block these times out on your appointment calendar and set up notifications to remind you to check in on your social networks.</w:t>
      </w:r>
    </w:p>
    <w:tbl>
      <w:tblPr>
        <w:tblStyle w:val="Table3"/>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21"/>
        <w:gridCol w:w="1234"/>
        <w:gridCol w:w="1499"/>
        <w:gridCol w:w="1276"/>
        <w:gridCol w:w="1175"/>
        <w:gridCol w:w="1250"/>
        <w:gridCol w:w="1201"/>
        <w:tblGridChange w:id="0">
          <w:tblGrid>
            <w:gridCol w:w="1221"/>
            <w:gridCol w:w="1234"/>
            <w:gridCol w:w="1499"/>
            <w:gridCol w:w="1276"/>
            <w:gridCol w:w="1175"/>
            <w:gridCol w:w="1250"/>
            <w:gridCol w:w="1201"/>
          </w:tblGrid>
        </w:tblGridChange>
      </w:tblGrid>
      <w:tr>
        <w:tc>
          <w:tcPr/>
          <w:p w:rsidR="00000000" w:rsidDel="00000000" w:rsidP="00000000" w:rsidRDefault="00000000" w:rsidRPr="00000000">
            <w:pPr>
              <w:contextualSpacing w:val="0"/>
              <w:rPr>
                <w:b w:val="1"/>
              </w:rPr>
            </w:pPr>
            <w:r w:rsidDel="00000000" w:rsidR="00000000" w:rsidRPr="00000000">
              <w:rPr>
                <w:b w:val="1"/>
                <w:rtl w:val="0"/>
              </w:rPr>
              <w:t xml:space="preserve">Monday</w:t>
            </w:r>
          </w:p>
        </w:tc>
        <w:tc>
          <w:tcPr/>
          <w:p w:rsidR="00000000" w:rsidDel="00000000" w:rsidP="00000000" w:rsidRDefault="00000000" w:rsidRPr="00000000">
            <w:pPr>
              <w:contextualSpacing w:val="0"/>
              <w:rPr>
                <w:b w:val="1"/>
              </w:rPr>
            </w:pPr>
            <w:r w:rsidDel="00000000" w:rsidR="00000000" w:rsidRPr="00000000">
              <w:rPr>
                <w:b w:val="1"/>
                <w:rtl w:val="0"/>
              </w:rPr>
              <w:t xml:space="preserve">Tuesday</w:t>
            </w:r>
          </w:p>
        </w:tc>
        <w:tc>
          <w:tcPr/>
          <w:p w:rsidR="00000000" w:rsidDel="00000000" w:rsidP="00000000" w:rsidRDefault="00000000" w:rsidRPr="00000000">
            <w:pPr>
              <w:contextualSpacing w:val="0"/>
              <w:rPr>
                <w:b w:val="1"/>
              </w:rPr>
            </w:pPr>
            <w:r w:rsidDel="00000000" w:rsidR="00000000" w:rsidRPr="00000000">
              <w:rPr>
                <w:b w:val="1"/>
                <w:rtl w:val="0"/>
              </w:rPr>
              <w:t xml:space="preserve">Wednesday</w:t>
            </w:r>
          </w:p>
        </w:tc>
        <w:tc>
          <w:tcPr/>
          <w:p w:rsidR="00000000" w:rsidDel="00000000" w:rsidP="00000000" w:rsidRDefault="00000000" w:rsidRPr="00000000">
            <w:pPr>
              <w:contextualSpacing w:val="0"/>
              <w:rPr>
                <w:b w:val="1"/>
              </w:rPr>
            </w:pPr>
            <w:r w:rsidDel="00000000" w:rsidR="00000000" w:rsidRPr="00000000">
              <w:rPr>
                <w:b w:val="1"/>
                <w:rtl w:val="0"/>
              </w:rPr>
              <w:t xml:space="preserve">Thursday</w:t>
            </w:r>
          </w:p>
        </w:tc>
        <w:tc>
          <w:tcPr/>
          <w:p w:rsidR="00000000" w:rsidDel="00000000" w:rsidP="00000000" w:rsidRDefault="00000000" w:rsidRPr="00000000">
            <w:pPr>
              <w:contextualSpacing w:val="0"/>
              <w:rPr>
                <w:b w:val="1"/>
              </w:rPr>
            </w:pPr>
            <w:r w:rsidDel="00000000" w:rsidR="00000000" w:rsidRPr="00000000">
              <w:rPr>
                <w:b w:val="1"/>
                <w:rtl w:val="0"/>
              </w:rPr>
              <w:t xml:space="preserve">Friday</w:t>
            </w:r>
          </w:p>
        </w:tc>
        <w:tc>
          <w:tcPr/>
          <w:p w:rsidR="00000000" w:rsidDel="00000000" w:rsidP="00000000" w:rsidRDefault="00000000" w:rsidRPr="00000000">
            <w:pPr>
              <w:contextualSpacing w:val="0"/>
              <w:rPr>
                <w:b w:val="1"/>
              </w:rPr>
            </w:pPr>
            <w:r w:rsidDel="00000000" w:rsidR="00000000" w:rsidRPr="00000000">
              <w:rPr>
                <w:b w:val="1"/>
                <w:rtl w:val="0"/>
              </w:rPr>
              <w:t xml:space="preserve">Saturday</w:t>
            </w:r>
          </w:p>
        </w:tc>
        <w:tc>
          <w:tcPr/>
          <w:p w:rsidR="00000000" w:rsidDel="00000000" w:rsidP="00000000" w:rsidRDefault="00000000" w:rsidRPr="00000000">
            <w:pPr>
              <w:contextualSpacing w:val="0"/>
              <w:rPr>
                <w:b w:val="1"/>
              </w:rPr>
            </w:pPr>
            <w:r w:rsidDel="00000000" w:rsidR="00000000" w:rsidRPr="00000000">
              <w:rPr>
                <w:b w:val="1"/>
                <w:rtl w:val="0"/>
              </w:rPr>
              <w:t xml:space="preserve">Sunday</w:t>
            </w:r>
          </w:p>
        </w:tc>
      </w:tr>
      <w:tr>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after="0" w:before="0" w:lineRule="auto"/>
        <w:contextualSpacing w:val="0"/>
        <w:rPr/>
      </w:pPr>
      <w:r w:rsidDel="00000000" w:rsidR="00000000" w:rsidRPr="00000000">
        <w:br w:type="page"/>
      </w:r>
      <w:r w:rsidDel="00000000" w:rsidR="00000000" w:rsidRPr="00000000">
        <w:rPr>
          <w:rtl w:val="0"/>
        </w:rPr>
      </w:r>
    </w:p>
    <w:p w:rsidR="00000000" w:rsidDel="00000000" w:rsidP="00000000" w:rsidRDefault="00000000" w:rsidRPr="00000000">
      <w:pPr>
        <w:pStyle w:val="Heading1"/>
        <w:contextualSpacing w:val="0"/>
        <w:rPr/>
      </w:pPr>
      <w:r w:rsidDel="00000000" w:rsidR="00000000" w:rsidRPr="00000000">
        <w:rPr>
          <w:rtl w:val="0"/>
        </w:rPr>
        <w:t xml:space="preserve">3. Make Your Social Media Promotion Plan</w:t>
      </w:r>
    </w:p>
    <w:p w:rsidR="00000000" w:rsidDel="00000000" w:rsidP="00000000" w:rsidRDefault="00000000" w:rsidRPr="00000000">
      <w:pPr>
        <w:contextualSpacing w:val="0"/>
        <w:rPr>
          <w:i w:val="1"/>
          <w:color w:val="808080"/>
        </w:rPr>
      </w:pPr>
      <w:r w:rsidDel="00000000" w:rsidR="00000000" w:rsidRPr="00000000">
        <w:rPr>
          <w:i w:val="1"/>
          <w:color w:val="808080"/>
          <w:rtl w:val="0"/>
        </w:rPr>
        <w:t xml:space="preserve">Now that you know what networks you’ll be on—and the ways you’ll be using them—it’s time to make the plan.</w:t>
      </w:r>
    </w:p>
    <w:p w:rsidR="00000000" w:rsidDel="00000000" w:rsidP="00000000" w:rsidRDefault="00000000" w:rsidRPr="00000000">
      <w:pPr>
        <w:pStyle w:val="Heading2"/>
        <w:contextualSpacing w:val="0"/>
        <w:rPr/>
      </w:pPr>
      <w:r w:rsidDel="00000000" w:rsidR="00000000" w:rsidRPr="00000000">
        <w:rPr>
          <w:rtl w:val="0"/>
        </w:rPr>
        <w:t xml:space="preserve">Define Your Goals</w:t>
      </w:r>
    </w:p>
    <w:p w:rsidR="00000000" w:rsidDel="00000000" w:rsidP="00000000" w:rsidRDefault="00000000" w:rsidRPr="00000000">
      <w:pPr>
        <w:contextualSpacing w:val="0"/>
        <w:rPr>
          <w:i w:val="1"/>
          <w:color w:val="808080"/>
        </w:rPr>
      </w:pPr>
      <w:r w:rsidDel="00000000" w:rsidR="00000000" w:rsidRPr="00000000">
        <w:rPr>
          <w:i w:val="1"/>
          <w:color w:val="808080"/>
          <w:rtl w:val="0"/>
        </w:rPr>
        <w:t xml:space="preserve">What is it you want to accomplish with social media?</w:t>
      </w:r>
    </w:p>
    <w:p w:rsidR="00000000" w:rsidDel="00000000" w:rsidP="00000000" w:rsidRDefault="00000000" w:rsidRPr="00000000">
      <w:pPr>
        <w:contextualSpacing w:val="0"/>
        <w:rPr/>
      </w:pPr>
      <w:r w:rsidDel="00000000" w:rsidR="00000000" w:rsidRPr="00000000">
        <w:rPr>
          <w:rtl w:val="0"/>
        </w:rPr>
        <w:t xml:space="preserve">Define the #1 reason you’re using social media: {Reason}</w:t>
      </w:r>
    </w:p>
    <w:p w:rsidR="00000000" w:rsidDel="00000000" w:rsidP="00000000" w:rsidRDefault="00000000" w:rsidRPr="00000000">
      <w:pPr>
        <w:contextualSpacing w:val="0"/>
        <w:rPr/>
      </w:pPr>
      <w:r w:rsidDel="00000000" w:rsidR="00000000" w:rsidRPr="00000000">
        <w:rPr>
          <w:rtl w:val="0"/>
        </w:rPr>
        <w:t xml:space="preserve">How will you measure that goal? {Metric}</w:t>
      </w:r>
    </w:p>
    <w:p w:rsidR="00000000" w:rsidDel="00000000" w:rsidP="00000000" w:rsidRDefault="00000000" w:rsidRPr="00000000">
      <w:pPr>
        <w:contextualSpacing w:val="0"/>
        <w:rPr/>
      </w:pPr>
      <w:r w:rsidDel="00000000" w:rsidR="00000000" w:rsidRPr="00000000">
        <w:rPr>
          <w:rtl w:val="0"/>
        </w:rPr>
        <w:t xml:space="preserve">How much of that metric do you want to receive weekly/monthly: {Number per time frame}</w:t>
      </w:r>
    </w:p>
    <w:p w:rsidR="00000000" w:rsidDel="00000000" w:rsidP="00000000" w:rsidRDefault="00000000" w:rsidRPr="00000000">
      <w:pPr>
        <w:contextualSpacing w:val="0"/>
        <w:rPr/>
      </w:pPr>
      <w:r w:rsidDel="00000000" w:rsidR="00000000" w:rsidRPr="00000000">
        <w:rPr>
          <w:rtl w:val="0"/>
        </w:rPr>
        <w:t xml:space="preserve">How will you measure that metric? {Tool(s) you’ll use to measure your goal}</w:t>
      </w:r>
    </w:p>
    <w:p w:rsidR="00000000" w:rsidDel="00000000" w:rsidP="00000000" w:rsidRDefault="00000000" w:rsidRPr="00000000">
      <w:pPr>
        <w:contextualSpacing w:val="0"/>
        <w:rPr/>
      </w:pPr>
      <w:r w:rsidDel="00000000" w:rsidR="00000000" w:rsidRPr="00000000">
        <w:rPr>
          <w:rtl w:val="0"/>
        </w:rPr>
        <w:t xml:space="preserve">How often will you measure? {Time/day/frequency when you’ll measure}</w:t>
      </w:r>
    </w:p>
    <w:p w:rsidR="00000000" w:rsidDel="00000000" w:rsidP="00000000" w:rsidRDefault="00000000" w:rsidRPr="00000000">
      <w:pPr>
        <w:pStyle w:val="Heading2"/>
        <w:contextualSpacing w:val="0"/>
        <w:rPr/>
      </w:pPr>
      <w:r w:rsidDel="00000000" w:rsidR="00000000" w:rsidRPr="00000000">
        <w:rPr>
          <w:rtl w:val="0"/>
        </w:rPr>
        <w:t xml:space="preserve">Plan How Often You Will Share Every Day</w:t>
      </w:r>
    </w:p>
    <w:p w:rsidR="00000000" w:rsidDel="00000000" w:rsidP="00000000" w:rsidRDefault="00000000" w:rsidRPr="00000000">
      <w:pPr>
        <w:contextualSpacing w:val="0"/>
        <w:rPr>
          <w:i w:val="1"/>
          <w:color w:val="808080"/>
        </w:rPr>
      </w:pPr>
      <w:r w:rsidDel="00000000" w:rsidR="00000000" w:rsidRPr="00000000">
        <w:rPr>
          <w:i w:val="1"/>
          <w:color w:val="808080"/>
          <w:rtl w:val="0"/>
        </w:rPr>
        <w:t xml:space="preserve">Knowing your daily sharing frequency will help you understand how much content to produce and variety to add to your social sharing.</w:t>
      </w:r>
    </w:p>
    <w:p w:rsidR="00000000" w:rsidDel="00000000" w:rsidP="00000000" w:rsidRDefault="00000000" w:rsidRPr="00000000">
      <w:pPr>
        <w:contextualSpacing w:val="0"/>
        <w:rPr/>
      </w:pPr>
      <w:r w:rsidDel="00000000" w:rsidR="00000000" w:rsidRPr="00000000">
        <w:rPr>
          <w:rtl w:val="0"/>
        </w:rPr>
        <w:t xml:space="preserve">Facebook: {Number per time frame}</w:t>
      </w:r>
    </w:p>
    <w:p w:rsidR="00000000" w:rsidDel="00000000" w:rsidP="00000000" w:rsidRDefault="00000000" w:rsidRPr="00000000">
      <w:pPr>
        <w:contextualSpacing w:val="0"/>
        <w:rPr/>
      </w:pPr>
      <w:r w:rsidDel="00000000" w:rsidR="00000000" w:rsidRPr="00000000">
        <w:rPr>
          <w:rtl w:val="0"/>
        </w:rPr>
        <w:t xml:space="preserve">Twitter: {Number per time frame}</w:t>
      </w:r>
    </w:p>
    <w:p w:rsidR="00000000" w:rsidDel="00000000" w:rsidP="00000000" w:rsidRDefault="00000000" w:rsidRPr="00000000">
      <w:pPr>
        <w:contextualSpacing w:val="0"/>
        <w:rPr/>
      </w:pPr>
      <w:r w:rsidDel="00000000" w:rsidR="00000000" w:rsidRPr="00000000">
        <w:rPr>
          <w:rtl w:val="0"/>
        </w:rPr>
        <w:t xml:space="preserve">LinkedIn: {Number per time frame}</w:t>
      </w:r>
    </w:p>
    <w:p w:rsidR="00000000" w:rsidDel="00000000" w:rsidP="00000000" w:rsidRDefault="00000000" w:rsidRPr="00000000">
      <w:pPr>
        <w:contextualSpacing w:val="0"/>
        <w:rPr/>
      </w:pPr>
      <w:r w:rsidDel="00000000" w:rsidR="00000000" w:rsidRPr="00000000">
        <w:rPr>
          <w:rtl w:val="0"/>
        </w:rPr>
        <w:t xml:space="preserve">Pinterest: {Number per time frame}</w:t>
      </w:r>
    </w:p>
    <w:p w:rsidR="00000000" w:rsidDel="00000000" w:rsidP="00000000" w:rsidRDefault="00000000" w:rsidRPr="00000000">
      <w:pPr>
        <w:contextualSpacing w:val="0"/>
        <w:rPr/>
      </w:pPr>
      <w:r w:rsidDel="00000000" w:rsidR="00000000" w:rsidRPr="00000000">
        <w:rPr>
          <w:rtl w:val="0"/>
        </w:rPr>
        <w:t xml:space="preserve">Google+: {Number per time frame}</w:t>
      </w:r>
    </w:p>
    <w:p w:rsidR="00000000" w:rsidDel="00000000" w:rsidP="00000000" w:rsidRDefault="00000000" w:rsidRPr="00000000">
      <w:pPr>
        <w:contextualSpacing w:val="0"/>
        <w:rPr/>
      </w:pPr>
      <w:r w:rsidDel="00000000" w:rsidR="00000000" w:rsidRPr="00000000">
        <w:rPr>
          <w:rtl w:val="0"/>
        </w:rPr>
        <w:t xml:space="preserve">Tumblr: {Number per time frame}</w:t>
      </w:r>
    </w:p>
    <w:p w:rsidR="00000000" w:rsidDel="00000000" w:rsidP="00000000" w:rsidRDefault="00000000" w:rsidRPr="00000000">
      <w:pPr>
        <w:contextualSpacing w:val="0"/>
        <w:rPr/>
      </w:pPr>
      <w:r w:rsidDel="00000000" w:rsidR="00000000" w:rsidRPr="00000000">
        <w:rPr>
          <w:rtl w:val="0"/>
        </w:rPr>
        <w:t xml:space="preserve">Instagram; {Number per time frame}</w:t>
      </w:r>
    </w:p>
    <w:p w:rsidR="00000000" w:rsidDel="00000000" w:rsidP="00000000" w:rsidRDefault="00000000" w:rsidRPr="00000000">
      <w:pPr>
        <w:contextualSpacing w:val="0"/>
        <w:rPr/>
      </w:pPr>
      <w:r w:rsidDel="00000000" w:rsidR="00000000" w:rsidRPr="00000000">
        <w:rPr>
          <w:rtl w:val="0"/>
        </w:rPr>
        <w:t xml:space="preserve">Snapchat: {Number per time frame}</w:t>
      </w:r>
    </w:p>
    <w:p w:rsidR="00000000" w:rsidDel="00000000" w:rsidP="00000000" w:rsidRDefault="00000000" w:rsidRPr="00000000">
      <w:pPr>
        <w:pStyle w:val="Heading2"/>
        <w:contextualSpacing w:val="0"/>
        <w:rPr/>
      </w:pPr>
      <w:r w:rsidDel="00000000" w:rsidR="00000000" w:rsidRPr="00000000">
        <w:rPr>
          <w:rtl w:val="0"/>
        </w:rPr>
        <w:t xml:space="preserve">Outline Your Content Sharing Plan</w:t>
      </w:r>
    </w:p>
    <w:p w:rsidR="00000000" w:rsidDel="00000000" w:rsidP="00000000" w:rsidRDefault="00000000" w:rsidRPr="00000000">
      <w:pPr>
        <w:contextualSpacing w:val="0"/>
        <w:rPr>
          <w:i w:val="1"/>
          <w:color w:val="808080"/>
        </w:rPr>
      </w:pPr>
      <w:r w:rsidDel="00000000" w:rsidR="00000000" w:rsidRPr="00000000">
        <w:rPr>
          <w:i w:val="1"/>
          <w:color w:val="808080"/>
          <w:rtl w:val="0"/>
        </w:rPr>
        <w:t xml:space="preserve">Now analyze how many times you will share a specific piece of content like a blog post, for example. This will be your template for sharing a single project via social media.</w:t>
      </w:r>
    </w:p>
    <w:tbl>
      <w:tblPr>
        <w:tblStyle w:val="Table4"/>
        <w:tblW w:w="10506.999999999998"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5"/>
        <w:gridCol w:w="1274"/>
        <w:gridCol w:w="1050"/>
        <w:gridCol w:w="1210"/>
        <w:gridCol w:w="1235"/>
        <w:gridCol w:w="1113"/>
        <w:gridCol w:w="1053"/>
        <w:gridCol w:w="1349"/>
        <w:gridCol w:w="1228"/>
        <w:tblGridChange w:id="0">
          <w:tblGrid>
            <w:gridCol w:w="995"/>
            <w:gridCol w:w="1274"/>
            <w:gridCol w:w="1050"/>
            <w:gridCol w:w="1210"/>
            <w:gridCol w:w="1235"/>
            <w:gridCol w:w="1113"/>
            <w:gridCol w:w="1053"/>
            <w:gridCol w:w="1349"/>
            <w:gridCol w:w="1228"/>
          </w:tblGrid>
        </w:tblGridChange>
      </w:tblGrid>
      <w:tr>
        <w:tc>
          <w:tcPr/>
          <w:p w:rsidR="00000000" w:rsidDel="00000000" w:rsidP="00000000" w:rsidRDefault="00000000" w:rsidRPr="00000000">
            <w:pPr>
              <w:contextualSpacing w:val="0"/>
              <w:rPr>
                <w:b w:val="1"/>
              </w:rPr>
            </w:pPr>
            <w:r w:rsidDel="00000000" w:rsidR="00000000" w:rsidRPr="00000000">
              <w:rPr>
                <w:b w:val="1"/>
                <w:rtl w:val="0"/>
              </w:rPr>
              <w:t xml:space="preserve">When</w:t>
            </w:r>
          </w:p>
        </w:tc>
        <w:tc>
          <w:tcPr/>
          <w:p w:rsidR="00000000" w:rsidDel="00000000" w:rsidP="00000000" w:rsidRDefault="00000000" w:rsidRPr="00000000">
            <w:pPr>
              <w:contextualSpacing w:val="0"/>
              <w:rPr>
                <w:b w:val="1"/>
              </w:rPr>
            </w:pPr>
            <w:r w:rsidDel="00000000" w:rsidR="00000000" w:rsidRPr="00000000">
              <w:rPr>
                <w:b w:val="1"/>
                <w:rtl w:val="0"/>
              </w:rPr>
              <w:t xml:space="preserve">Facebook</w:t>
            </w:r>
          </w:p>
        </w:tc>
        <w:tc>
          <w:tcPr/>
          <w:p w:rsidR="00000000" w:rsidDel="00000000" w:rsidP="00000000" w:rsidRDefault="00000000" w:rsidRPr="00000000">
            <w:pPr>
              <w:contextualSpacing w:val="0"/>
              <w:rPr>
                <w:b w:val="1"/>
              </w:rPr>
            </w:pPr>
            <w:r w:rsidDel="00000000" w:rsidR="00000000" w:rsidRPr="00000000">
              <w:rPr>
                <w:b w:val="1"/>
                <w:rtl w:val="0"/>
              </w:rPr>
              <w:t xml:space="preserve">Twitter</w:t>
            </w:r>
          </w:p>
        </w:tc>
        <w:tc>
          <w:tcPr/>
          <w:p w:rsidR="00000000" w:rsidDel="00000000" w:rsidP="00000000" w:rsidRDefault="00000000" w:rsidRPr="00000000">
            <w:pPr>
              <w:contextualSpacing w:val="0"/>
              <w:rPr>
                <w:b w:val="1"/>
              </w:rPr>
            </w:pPr>
            <w:r w:rsidDel="00000000" w:rsidR="00000000" w:rsidRPr="00000000">
              <w:rPr>
                <w:b w:val="1"/>
                <w:rtl w:val="0"/>
              </w:rPr>
              <w:t xml:space="preserve">LinkedIn</w:t>
            </w:r>
          </w:p>
        </w:tc>
        <w:tc>
          <w:tcPr/>
          <w:p w:rsidR="00000000" w:rsidDel="00000000" w:rsidP="00000000" w:rsidRDefault="00000000" w:rsidRPr="00000000">
            <w:pPr>
              <w:contextualSpacing w:val="0"/>
              <w:rPr>
                <w:b w:val="1"/>
              </w:rPr>
            </w:pPr>
            <w:r w:rsidDel="00000000" w:rsidR="00000000" w:rsidRPr="00000000">
              <w:rPr>
                <w:b w:val="1"/>
                <w:rtl w:val="0"/>
              </w:rPr>
              <w:t xml:space="preserve">Pinterest</w:t>
            </w:r>
          </w:p>
        </w:tc>
        <w:tc>
          <w:tcPr/>
          <w:p w:rsidR="00000000" w:rsidDel="00000000" w:rsidP="00000000" w:rsidRDefault="00000000" w:rsidRPr="00000000">
            <w:pPr>
              <w:contextualSpacing w:val="0"/>
              <w:rPr>
                <w:b w:val="1"/>
              </w:rPr>
            </w:pPr>
            <w:r w:rsidDel="00000000" w:rsidR="00000000" w:rsidRPr="00000000">
              <w:rPr>
                <w:b w:val="1"/>
                <w:rtl w:val="0"/>
              </w:rPr>
              <w:t xml:space="preserve">Google+</w:t>
            </w:r>
          </w:p>
        </w:tc>
        <w:tc>
          <w:tcPr/>
          <w:p w:rsidR="00000000" w:rsidDel="00000000" w:rsidP="00000000" w:rsidRDefault="00000000" w:rsidRPr="00000000">
            <w:pPr>
              <w:contextualSpacing w:val="0"/>
              <w:rPr>
                <w:b w:val="1"/>
              </w:rPr>
            </w:pPr>
            <w:r w:rsidDel="00000000" w:rsidR="00000000" w:rsidRPr="00000000">
              <w:rPr>
                <w:b w:val="1"/>
                <w:rtl w:val="0"/>
              </w:rPr>
              <w:t xml:space="preserve">Tumblr</w:t>
            </w:r>
          </w:p>
        </w:tc>
        <w:tc>
          <w:tcPr/>
          <w:p w:rsidR="00000000" w:rsidDel="00000000" w:rsidP="00000000" w:rsidRDefault="00000000" w:rsidRPr="00000000">
            <w:pPr>
              <w:contextualSpacing w:val="0"/>
              <w:rPr>
                <w:b w:val="1"/>
              </w:rPr>
            </w:pPr>
            <w:r w:rsidDel="00000000" w:rsidR="00000000" w:rsidRPr="00000000">
              <w:rPr>
                <w:b w:val="1"/>
                <w:rtl w:val="0"/>
              </w:rPr>
              <w:t xml:space="preserve">Instagram</w:t>
            </w:r>
          </w:p>
        </w:tc>
        <w:tc>
          <w:tcPr/>
          <w:p w:rsidR="00000000" w:rsidDel="00000000" w:rsidP="00000000" w:rsidRDefault="00000000" w:rsidRPr="00000000">
            <w:pPr>
              <w:contextualSpacing w:val="0"/>
              <w:rPr>
                <w:b w:val="1"/>
              </w:rPr>
            </w:pPr>
            <w:r w:rsidDel="00000000" w:rsidR="00000000" w:rsidRPr="00000000">
              <w:rPr>
                <w:b w:val="1"/>
                <w:rtl w:val="0"/>
              </w:rPr>
              <w:t xml:space="preserve">Snapchat</w:t>
            </w:r>
          </w:p>
        </w:tc>
      </w:tr>
      <w:tr>
        <w:tc>
          <w:tcPr/>
          <w:p w:rsidR="00000000" w:rsidDel="00000000" w:rsidP="00000000" w:rsidRDefault="00000000" w:rsidRPr="00000000">
            <w:pPr>
              <w:contextualSpacing w:val="0"/>
              <w:rPr/>
            </w:pPr>
            <w:r w:rsidDel="00000000" w:rsidR="00000000" w:rsidRPr="00000000">
              <w:rPr>
                <w:rtl w:val="0"/>
              </w:rPr>
              <w:t xml:space="preserve">On publish</w:t>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rPr/>
            </w:pPr>
            <w:r w:rsidDel="00000000" w:rsidR="00000000" w:rsidRPr="00000000">
              <w:rPr>
                <w:rtl w:val="0"/>
              </w:rPr>
              <w:t xml:space="preserve">Day after</w:t>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rPr/>
            </w:pPr>
            <w:r w:rsidDel="00000000" w:rsidR="00000000" w:rsidRPr="00000000">
              <w:rPr>
                <w:rtl w:val="0"/>
              </w:rPr>
              <w:t xml:space="preserve">3 days after</w:t>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rPr/>
            </w:pPr>
            <w:r w:rsidDel="00000000" w:rsidR="00000000" w:rsidRPr="00000000">
              <w:rPr>
                <w:rtl w:val="0"/>
              </w:rPr>
              <w:t xml:space="preserve">Week after</w:t>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rPr/>
            </w:pPr>
            <w:r w:rsidDel="00000000" w:rsidR="00000000" w:rsidRPr="00000000">
              <w:rPr>
                <w:rtl w:val="0"/>
              </w:rPr>
              <w:t xml:space="preserve">Month after</w:t>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rPr/>
            </w:pPr>
            <w:r w:rsidDel="00000000" w:rsidR="00000000" w:rsidRPr="00000000">
              <w:rPr>
                <w:rtl w:val="0"/>
              </w:rPr>
              <w:t xml:space="preserve">Custom</w:t>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r>
    </w:tbl>
    <w:p w:rsidR="00000000" w:rsidDel="00000000" w:rsidP="00000000" w:rsidRDefault="00000000" w:rsidRPr="00000000">
      <w:pPr>
        <w:pStyle w:val="Heading2"/>
        <w:contextualSpacing w:val="0"/>
        <w:rPr/>
      </w:pPr>
      <w:r w:rsidDel="00000000" w:rsidR="00000000" w:rsidRPr="00000000">
        <w:rPr>
          <w:rtl w:val="0"/>
        </w:rPr>
        <w:t xml:space="preserve">Plan Your Budget</w:t>
      </w:r>
    </w:p>
    <w:p w:rsidR="00000000" w:rsidDel="00000000" w:rsidP="00000000" w:rsidRDefault="00000000" w:rsidRPr="00000000">
      <w:pPr>
        <w:contextualSpacing w:val="0"/>
        <w:rPr>
          <w:i w:val="1"/>
          <w:color w:val="808080"/>
        </w:rPr>
      </w:pPr>
      <w:r w:rsidDel="00000000" w:rsidR="00000000" w:rsidRPr="00000000">
        <w:rPr>
          <w:i w:val="1"/>
          <w:color w:val="808080"/>
          <w:rtl w:val="0"/>
        </w:rPr>
        <w:t xml:space="preserve">Going into any expenditure without knowing where the budget line is drawn is a super bad idea.</w:t>
      </w:r>
    </w:p>
    <w:p w:rsidR="00000000" w:rsidDel="00000000" w:rsidP="00000000" w:rsidRDefault="00000000" w:rsidRPr="00000000">
      <w:pPr>
        <w:contextualSpacing w:val="0"/>
        <w:rPr/>
      </w:pPr>
      <w:r w:rsidDel="00000000" w:rsidR="00000000" w:rsidRPr="00000000">
        <w:rPr>
          <w:rtl w:val="0"/>
        </w:rPr>
        <w:t xml:space="preserve">How much money can you allocate each month to paid social media promotion? {Number}</w:t>
      </w:r>
    </w:p>
    <w:p w:rsidR="00000000" w:rsidDel="00000000" w:rsidP="00000000" w:rsidRDefault="00000000" w:rsidRPr="00000000">
      <w:pPr>
        <w:contextualSpacing w:val="0"/>
        <w:rPr/>
      </w:pPr>
      <w:r w:rsidDel="00000000" w:rsidR="00000000" w:rsidRPr="00000000">
        <w:rPr>
          <w:rtl w:val="0"/>
        </w:rPr>
        <w:t xml:space="preserve">On which social networks will you experiment with paid promotion? {Social network names}</w:t>
      </w:r>
    </w:p>
    <w:p w:rsidR="00000000" w:rsidDel="00000000" w:rsidP="00000000" w:rsidRDefault="00000000" w:rsidRPr="00000000">
      <w:pPr>
        <w:pStyle w:val="Heading2"/>
        <w:contextualSpacing w:val="0"/>
        <w:rPr/>
      </w:pPr>
      <w:r w:rsidDel="00000000" w:rsidR="00000000" w:rsidRPr="00000000">
        <w:rPr>
          <w:rtl w:val="0"/>
        </w:rPr>
        <w:t xml:space="preserve">Keep Track of Your Boosted Posts</w:t>
      </w:r>
    </w:p>
    <w:tbl>
      <w:tblPr>
        <w:tblStyle w:val="Table5"/>
        <w:tblW w:w="10000.0" w:type="dxa"/>
        <w:jc w:val="left"/>
        <w:tblInd w:w="-78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66"/>
        <w:gridCol w:w="1452"/>
        <w:gridCol w:w="1258"/>
        <w:gridCol w:w="1796"/>
        <w:gridCol w:w="1963"/>
        <w:gridCol w:w="2365"/>
        <w:tblGridChange w:id="0">
          <w:tblGrid>
            <w:gridCol w:w="1166"/>
            <w:gridCol w:w="1452"/>
            <w:gridCol w:w="1258"/>
            <w:gridCol w:w="1796"/>
            <w:gridCol w:w="1963"/>
            <w:gridCol w:w="2365"/>
          </w:tblGrid>
        </w:tblGridChange>
      </w:tblGrid>
      <w:tr>
        <w:tc>
          <w:tcPr/>
          <w:p w:rsidR="00000000" w:rsidDel="00000000" w:rsidP="00000000" w:rsidRDefault="00000000" w:rsidRPr="00000000">
            <w:pPr>
              <w:contextualSpacing w:val="0"/>
              <w:rPr>
                <w:b w:val="1"/>
              </w:rPr>
            </w:pPr>
            <w:r w:rsidDel="00000000" w:rsidR="00000000" w:rsidRPr="00000000">
              <w:rPr>
                <w:b w:val="1"/>
                <w:rtl w:val="0"/>
              </w:rPr>
              <w:t xml:space="preserve">Date Running</w:t>
            </w:r>
          </w:p>
        </w:tc>
        <w:tc>
          <w:tcPr/>
          <w:p w:rsidR="00000000" w:rsidDel="00000000" w:rsidP="00000000" w:rsidRDefault="00000000" w:rsidRPr="00000000">
            <w:pPr>
              <w:contextualSpacing w:val="0"/>
              <w:rPr>
                <w:b w:val="1"/>
              </w:rPr>
            </w:pPr>
            <w:r w:rsidDel="00000000" w:rsidR="00000000" w:rsidRPr="00000000">
              <w:rPr>
                <w:b w:val="1"/>
                <w:rtl w:val="0"/>
              </w:rPr>
              <w:t xml:space="preserve">Channel</w:t>
            </w:r>
          </w:p>
        </w:tc>
        <w:tc>
          <w:tcPr/>
          <w:p w:rsidR="00000000" w:rsidDel="00000000" w:rsidP="00000000" w:rsidRDefault="00000000" w:rsidRPr="00000000">
            <w:pPr>
              <w:contextualSpacing w:val="0"/>
              <w:rPr>
                <w:b w:val="1"/>
              </w:rPr>
            </w:pPr>
            <w:r w:rsidDel="00000000" w:rsidR="00000000" w:rsidRPr="00000000">
              <w:rPr>
                <w:b w:val="1"/>
                <w:rtl w:val="0"/>
              </w:rPr>
              <w:t xml:space="preserve">Budget</w:t>
            </w:r>
          </w:p>
        </w:tc>
        <w:tc>
          <w:tcPr/>
          <w:p w:rsidR="00000000" w:rsidDel="00000000" w:rsidP="00000000" w:rsidRDefault="00000000" w:rsidRPr="00000000">
            <w:pPr>
              <w:contextualSpacing w:val="0"/>
              <w:rPr>
                <w:b w:val="1"/>
              </w:rPr>
            </w:pPr>
            <w:r w:rsidDel="00000000" w:rsidR="00000000" w:rsidRPr="00000000">
              <w:rPr>
                <w:b w:val="1"/>
                <w:rtl w:val="0"/>
              </w:rPr>
              <w:t xml:space="preserve">Target Audience</w:t>
            </w:r>
          </w:p>
        </w:tc>
        <w:tc>
          <w:tcPr/>
          <w:p w:rsidR="00000000" w:rsidDel="00000000" w:rsidP="00000000" w:rsidRDefault="00000000" w:rsidRPr="00000000">
            <w:pPr>
              <w:contextualSpacing w:val="0"/>
              <w:rPr>
                <w:b w:val="1"/>
              </w:rPr>
            </w:pPr>
            <w:r w:rsidDel="00000000" w:rsidR="00000000" w:rsidRPr="00000000">
              <w:rPr>
                <w:b w:val="1"/>
                <w:rtl w:val="0"/>
              </w:rPr>
              <w:t xml:space="preserve">Goal of Boosted Post</w:t>
            </w:r>
          </w:p>
        </w:tc>
        <w:tc>
          <w:tcPr/>
          <w:p w:rsidR="00000000" w:rsidDel="00000000" w:rsidP="00000000" w:rsidRDefault="00000000" w:rsidRPr="00000000">
            <w:pPr>
              <w:contextualSpacing w:val="0"/>
              <w:rPr>
                <w:b w:val="1"/>
              </w:rPr>
            </w:pPr>
            <w:r w:rsidDel="00000000" w:rsidR="00000000" w:rsidRPr="00000000">
              <w:rPr>
                <w:b w:val="1"/>
                <w:rtl w:val="0"/>
              </w:rPr>
              <w:t xml:space="preserve">Results</w:t>
            </w:r>
          </w:p>
        </w:tc>
      </w:tr>
      <w:tr>
        <w:tc>
          <w:tcPr/>
          <w:p w:rsidR="00000000" w:rsidDel="00000000" w:rsidP="00000000" w:rsidRDefault="00000000" w:rsidRPr="00000000">
            <w:pPr>
              <w:contextualSpacing w:val="0"/>
              <w:rPr/>
            </w:pPr>
            <w:r w:rsidDel="00000000" w:rsidR="00000000" w:rsidRPr="00000000">
              <w:rPr>
                <w:rtl w:val="0"/>
              </w:rPr>
              <w:t xml:space="preserve">12/1 – 12/25</w:t>
            </w:r>
          </w:p>
        </w:tc>
        <w:tc>
          <w:tcPr/>
          <w:p w:rsidR="00000000" w:rsidDel="00000000" w:rsidP="00000000" w:rsidRDefault="00000000" w:rsidRPr="00000000">
            <w:pPr>
              <w:contextualSpacing w:val="0"/>
              <w:rPr/>
            </w:pPr>
            <w:r w:rsidDel="00000000" w:rsidR="00000000" w:rsidRPr="00000000">
              <w:rPr>
                <w:rtl w:val="0"/>
              </w:rPr>
              <w:t xml:space="preserve">Facebook</w:t>
            </w:r>
          </w:p>
        </w:tc>
        <w:tc>
          <w:tcPr/>
          <w:p w:rsidR="00000000" w:rsidDel="00000000" w:rsidP="00000000" w:rsidRDefault="00000000" w:rsidRPr="00000000">
            <w:pPr>
              <w:contextualSpacing w:val="0"/>
              <w:rPr/>
            </w:pPr>
            <w:r w:rsidDel="00000000" w:rsidR="00000000" w:rsidRPr="00000000">
              <w:rPr>
                <w:rtl w:val="0"/>
              </w:rPr>
              <w:t xml:space="preserve">$20 per day</w:t>
            </w:r>
          </w:p>
        </w:tc>
        <w:tc>
          <w:tcPr/>
          <w:p w:rsidR="00000000" w:rsidDel="00000000" w:rsidP="00000000" w:rsidRDefault="00000000" w:rsidRPr="00000000">
            <w:pPr>
              <w:contextualSpacing w:val="0"/>
              <w:rPr/>
            </w:pPr>
            <w:r w:rsidDel="00000000" w:rsidR="00000000" w:rsidRPr="00000000">
              <w:rPr>
                <w:rtl w:val="0"/>
              </w:rPr>
              <w:t xml:space="preserve">Parents with kids ages 5-10</w:t>
            </w:r>
          </w:p>
        </w:tc>
        <w:tc>
          <w:tcPr/>
          <w:p w:rsidR="00000000" w:rsidDel="00000000" w:rsidP="00000000" w:rsidRDefault="00000000" w:rsidRPr="00000000">
            <w:pPr>
              <w:contextualSpacing w:val="0"/>
              <w:rPr/>
            </w:pPr>
            <w:r w:rsidDel="00000000" w:rsidR="00000000" w:rsidRPr="00000000">
              <w:rPr>
                <w:rtl w:val="0"/>
              </w:rPr>
              <w:t xml:space="preserve">Increase page views </w:t>
            </w:r>
          </w:p>
        </w:tc>
        <w:tc>
          <w:tcPr/>
          <w:p w:rsidR="00000000" w:rsidDel="00000000" w:rsidP="00000000" w:rsidRDefault="00000000" w:rsidRPr="00000000">
            <w:pPr>
              <w:contextualSpacing w:val="0"/>
              <w:rPr/>
            </w:pPr>
            <w:r w:rsidDel="00000000" w:rsidR="00000000" w:rsidRPr="00000000">
              <w:rPr>
                <w:rtl w:val="0"/>
              </w:rPr>
              <w:t xml:space="preserve">Increased page views by 25%</w:t>
            </w:r>
          </w:p>
        </w:tc>
      </w:tr>
      <w:tr>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sectPr>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before="200" w:lineRule="auto"/>
    </w:pPr>
    <w:rPr>
      <w:rFonts w:ascii="Calibri" w:cs="Calibri" w:eastAsia="Calibri" w:hAnsi="Calibri"/>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Rule="auto"/>
      <w:contextualSpacing w:val="1"/>
    </w:pPr>
    <w:rPr>
      <w:rFonts w:ascii="Calibri" w:cs="Calibri" w:eastAsia="Calibri" w:hAnsi="Calibri"/>
      <w:color w:val="17365d"/>
      <w:sz w:val="52"/>
      <w:szCs w:val="52"/>
    </w:rPr>
  </w:style>
  <w:style w:type="paragraph" w:styleId="Subtitle">
    <w:name w:val="Subtitle"/>
    <w:basedOn w:val="Normal"/>
    <w:next w:val="Normal"/>
    <w:pPr/>
    <w:rPr>
      <w:rFonts w:ascii="Calibri" w:cs="Calibri" w:eastAsia="Calibri" w:hAnsi="Calibri"/>
      <w:i w:val="1"/>
      <w:color w:val="4f81bd"/>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hyperlink" Target="https://analytics.google.com/analytics/web/template?uid=3h1h9iwdRXOraacHWZTzlQ" TargetMode="External"/></Relationships>
</file>